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Сведения об исполнении бюджета</w:t>
      </w:r>
    </w:p>
    <w:p w:rsidR="001E0F9B" w:rsidRDefault="001E0F9B" w:rsidP="00E505B1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МО «</w:t>
      </w:r>
      <w:proofErr w:type="spellStart"/>
      <w:r w:rsidR="00755F46">
        <w:rPr>
          <w:b/>
          <w:color w:val="auto"/>
          <w:sz w:val="26"/>
          <w:szCs w:val="26"/>
        </w:rPr>
        <w:t>Тельвисочный</w:t>
      </w:r>
      <w:proofErr w:type="spellEnd"/>
      <w:r w:rsidR="00755F46">
        <w:rPr>
          <w:b/>
          <w:color w:val="auto"/>
          <w:sz w:val="26"/>
          <w:szCs w:val="26"/>
        </w:rPr>
        <w:t xml:space="preserve"> сельсовет</w:t>
      </w:r>
      <w:r>
        <w:rPr>
          <w:b/>
          <w:color w:val="auto"/>
          <w:sz w:val="26"/>
          <w:szCs w:val="26"/>
        </w:rPr>
        <w:t>»</w:t>
      </w:r>
      <w:r w:rsidR="00755F46">
        <w:rPr>
          <w:b/>
          <w:color w:val="auto"/>
          <w:sz w:val="26"/>
          <w:szCs w:val="26"/>
        </w:rPr>
        <w:t xml:space="preserve"> НАО</w:t>
      </w:r>
    </w:p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по расходам в разрезе разделов и подразделов классификации расходов</w:t>
      </w:r>
    </w:p>
    <w:p w:rsidR="001E0F9B" w:rsidRDefault="001E0F9B" w:rsidP="00E505B1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за  201</w:t>
      </w:r>
      <w:r w:rsidR="006000E4">
        <w:rPr>
          <w:b/>
          <w:color w:val="auto"/>
          <w:sz w:val="26"/>
          <w:szCs w:val="26"/>
        </w:rPr>
        <w:t>9</w:t>
      </w:r>
      <w:r w:rsidR="00173463">
        <w:rPr>
          <w:b/>
          <w:color w:val="auto"/>
          <w:sz w:val="26"/>
          <w:szCs w:val="26"/>
        </w:rPr>
        <w:t xml:space="preserve"> год</w:t>
      </w:r>
    </w:p>
    <w:p w:rsidR="00E505B1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 xml:space="preserve">в сравнении с </w:t>
      </w:r>
      <w:r w:rsidR="002211DE">
        <w:rPr>
          <w:b/>
          <w:color w:val="auto"/>
          <w:sz w:val="26"/>
          <w:szCs w:val="26"/>
        </w:rPr>
        <w:t xml:space="preserve">первоначальными </w:t>
      </w:r>
      <w:r w:rsidRPr="00E505B1">
        <w:rPr>
          <w:b/>
          <w:color w:val="auto"/>
          <w:sz w:val="26"/>
          <w:szCs w:val="26"/>
        </w:rPr>
        <w:t xml:space="preserve"> значениями на </w:t>
      </w:r>
      <w:r w:rsidR="002211DE">
        <w:rPr>
          <w:b/>
          <w:color w:val="auto"/>
          <w:sz w:val="26"/>
          <w:szCs w:val="26"/>
        </w:rPr>
        <w:t>2019 год</w:t>
      </w:r>
    </w:p>
    <w:p w:rsidR="001E0F9B" w:rsidRDefault="001E0F9B" w:rsidP="00E505B1">
      <w:pPr>
        <w:spacing w:after="0"/>
        <w:jc w:val="center"/>
        <w:rPr>
          <w:b/>
          <w:color w:val="auto"/>
          <w:sz w:val="26"/>
          <w:szCs w:val="26"/>
        </w:rPr>
      </w:pPr>
    </w:p>
    <w:p w:rsidR="00836FE1" w:rsidRDefault="00836FE1" w:rsidP="00836FE1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W w:w="10300" w:type="dxa"/>
        <w:tblInd w:w="95" w:type="dxa"/>
        <w:tblLook w:val="04A0"/>
      </w:tblPr>
      <w:tblGrid>
        <w:gridCol w:w="3878"/>
        <w:gridCol w:w="459"/>
        <w:gridCol w:w="459"/>
        <w:gridCol w:w="1264"/>
        <w:gridCol w:w="1180"/>
        <w:gridCol w:w="1380"/>
        <w:gridCol w:w="1680"/>
      </w:tblGrid>
      <w:tr w:rsidR="00173463" w:rsidRPr="00173463" w:rsidTr="00BA6206">
        <w:trPr>
          <w:trHeight w:val="255"/>
        </w:trPr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3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тыс</w:t>
            </w:r>
            <w:proofErr w:type="gramStart"/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.р</w:t>
            </w:r>
            <w:proofErr w:type="gramEnd"/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173463" w:rsidRPr="00173463" w:rsidTr="00BA6206">
        <w:trPr>
          <w:trHeight w:val="1305"/>
        </w:trPr>
        <w:tc>
          <w:tcPr>
            <w:tcW w:w="3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63" w:rsidRPr="00173463" w:rsidRDefault="00173463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63" w:rsidRPr="00173463" w:rsidRDefault="00173463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63" w:rsidRPr="00173463" w:rsidRDefault="00173463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463" w:rsidRPr="00173463" w:rsidRDefault="00E20C17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Утверждено</w:t>
            </w:r>
            <w:r w:rsidR="00173463"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 2019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Исполнено за  2019 год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Отклонение исполнения от плана за 2019 год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463" w:rsidRPr="00173463" w:rsidRDefault="00173463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173463" w:rsidRPr="00173463" w:rsidTr="00BA6206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463" w:rsidRPr="00173463" w:rsidRDefault="00173463" w:rsidP="0017346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7346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31 481,6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50 358,2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18 876,6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160,0</w:t>
            </w:r>
          </w:p>
        </w:tc>
      </w:tr>
      <w:tr w:rsidR="00BA6206" w:rsidRPr="002211DE" w:rsidTr="002211DE">
        <w:trPr>
          <w:trHeight w:val="480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Администрация МО "</w:t>
            </w:r>
            <w:proofErr w:type="spellStart"/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сельсовет" НАО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31 481,6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50 358,2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18 876,6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160,0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15 884,5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17 138,7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1 254,2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107,9</w:t>
            </w:r>
          </w:p>
        </w:tc>
      </w:tr>
      <w:tr w:rsidR="00BA6206" w:rsidRPr="002211DE" w:rsidTr="002211DE">
        <w:trPr>
          <w:trHeight w:val="720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2 887,9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3 316,0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428,1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114,8</w:t>
            </w:r>
          </w:p>
        </w:tc>
      </w:tr>
      <w:tr w:rsidR="00BA6206" w:rsidRPr="002211DE" w:rsidTr="002211DE">
        <w:trPr>
          <w:trHeight w:val="960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 муниципальных образований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90,4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89,8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-0,6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99,3</w:t>
            </w:r>
          </w:p>
        </w:tc>
      </w:tr>
      <w:tr w:rsidR="00BA6206" w:rsidRPr="002211DE" w:rsidTr="002211DE">
        <w:trPr>
          <w:trHeight w:val="960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9 807,9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10 632,7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824,8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108,4</w:t>
            </w:r>
          </w:p>
        </w:tc>
      </w:tr>
      <w:tr w:rsidR="00BA6206" w:rsidRPr="002211DE" w:rsidTr="002211DE">
        <w:trPr>
          <w:trHeight w:val="720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463,9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463,9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100,0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52,0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-52,0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0,0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2 582,4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2 636,3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53,9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102,1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150,9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142,1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-8,8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94,2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150,9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142,1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-8,8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94,2</w:t>
            </w:r>
          </w:p>
        </w:tc>
      </w:tr>
      <w:tr w:rsidR="00BA6206" w:rsidRPr="002211DE" w:rsidTr="002211DE">
        <w:trPr>
          <w:trHeight w:val="480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264,2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1 300,7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1 036,5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492,3</w:t>
            </w:r>
          </w:p>
        </w:tc>
      </w:tr>
      <w:tr w:rsidR="00BA6206" w:rsidRPr="002211DE" w:rsidTr="002211DE">
        <w:trPr>
          <w:trHeight w:val="720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1 213,8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1 055,6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767,3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96,0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76,9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-19,1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80,1</w:t>
            </w:r>
          </w:p>
        </w:tc>
      </w:tr>
      <w:tr w:rsidR="00BA6206" w:rsidRPr="002211DE" w:rsidTr="002211DE">
        <w:trPr>
          <w:trHeight w:val="744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100,0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1 619,9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1 853,7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233,8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114,4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221,1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306,9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85,8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138,8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1 388,8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1 500,3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111,5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108,0</w:t>
            </w:r>
          </w:p>
        </w:tc>
      </w:tr>
      <w:tr w:rsidR="00BA6206" w:rsidRPr="002211DE" w:rsidTr="002211DE">
        <w:trPr>
          <w:trHeight w:val="480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46,5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36,5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465,0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9 455,3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25 695,0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16 239,7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271,8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3 796,0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3 616,0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2108,9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6 429,2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10 872,2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4 443,0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169,1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2 069,3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4 226,6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2 157,3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204,3</w:t>
            </w:r>
          </w:p>
        </w:tc>
      </w:tr>
      <w:tr w:rsidR="00BA6206" w:rsidRPr="002211DE" w:rsidTr="002211DE">
        <w:trPr>
          <w:trHeight w:val="480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Другие вопросы в области </w:t>
            </w:r>
            <w:proofErr w:type="spellStart"/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жилищно</w:t>
            </w:r>
            <w:proofErr w:type="spellEnd"/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- коммунального хозяйства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776,8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6 800,2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6 023,4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875,4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55,8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55,8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100,0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55,8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55,8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100,0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3 997,4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4 125,2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127,8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103,2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3 640,4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3 704,0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63,6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101,7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326,7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361,2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34,5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110,6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30,3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29,7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198,0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47,0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-6,6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211DE">
              <w:rPr>
                <w:b/>
                <w:bCs/>
                <w:color w:val="auto"/>
                <w:sz w:val="20"/>
                <w:szCs w:val="20"/>
              </w:rPr>
              <w:t>87,7</w:t>
            </w:r>
          </w:p>
        </w:tc>
      </w:tr>
      <w:tr w:rsidR="00BA6206" w:rsidRPr="002211DE" w:rsidTr="002211DE">
        <w:trPr>
          <w:trHeight w:val="255"/>
        </w:trPr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6206" w:rsidRPr="002211DE" w:rsidRDefault="00BA6206" w:rsidP="00173463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2211D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47,0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-6,6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206" w:rsidRPr="002211DE" w:rsidRDefault="00BA6206" w:rsidP="002211DE">
            <w:pPr>
              <w:jc w:val="center"/>
              <w:rPr>
                <w:color w:val="auto"/>
                <w:sz w:val="20"/>
                <w:szCs w:val="20"/>
              </w:rPr>
            </w:pPr>
            <w:r w:rsidRPr="002211DE">
              <w:rPr>
                <w:color w:val="auto"/>
                <w:sz w:val="20"/>
                <w:szCs w:val="20"/>
              </w:rPr>
              <w:t>87,7</w:t>
            </w:r>
          </w:p>
        </w:tc>
      </w:tr>
    </w:tbl>
    <w:p w:rsidR="006A2DE5" w:rsidRPr="004B41E0" w:rsidRDefault="006A2DE5" w:rsidP="001E0F9B">
      <w:pPr>
        <w:rPr>
          <w:color w:val="auto"/>
        </w:rPr>
      </w:pPr>
    </w:p>
    <w:sectPr w:rsidR="006A2DE5" w:rsidRPr="004B41E0" w:rsidSect="005A503A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2DE5"/>
    <w:rsid w:val="00060137"/>
    <w:rsid w:val="00097B7F"/>
    <w:rsid w:val="000B226C"/>
    <w:rsid w:val="0011215F"/>
    <w:rsid w:val="001279AB"/>
    <w:rsid w:val="00165097"/>
    <w:rsid w:val="00173463"/>
    <w:rsid w:val="001E0F9B"/>
    <w:rsid w:val="001F5950"/>
    <w:rsid w:val="002211DE"/>
    <w:rsid w:val="002B4AAE"/>
    <w:rsid w:val="002E28B7"/>
    <w:rsid w:val="00352374"/>
    <w:rsid w:val="003756B1"/>
    <w:rsid w:val="00390610"/>
    <w:rsid w:val="00434097"/>
    <w:rsid w:val="004B41E0"/>
    <w:rsid w:val="005A503A"/>
    <w:rsid w:val="006000E4"/>
    <w:rsid w:val="006079D5"/>
    <w:rsid w:val="00617154"/>
    <w:rsid w:val="00647A88"/>
    <w:rsid w:val="00652440"/>
    <w:rsid w:val="006A2DE5"/>
    <w:rsid w:val="00755F46"/>
    <w:rsid w:val="00836FE1"/>
    <w:rsid w:val="00843C43"/>
    <w:rsid w:val="009118F7"/>
    <w:rsid w:val="009A731F"/>
    <w:rsid w:val="009F1A15"/>
    <w:rsid w:val="00A23FCC"/>
    <w:rsid w:val="00A60BFD"/>
    <w:rsid w:val="00AD64A3"/>
    <w:rsid w:val="00AF0E6A"/>
    <w:rsid w:val="00B75459"/>
    <w:rsid w:val="00BA6206"/>
    <w:rsid w:val="00BD2CBB"/>
    <w:rsid w:val="00D07E27"/>
    <w:rsid w:val="00D7658C"/>
    <w:rsid w:val="00E20C17"/>
    <w:rsid w:val="00E505B1"/>
    <w:rsid w:val="00E93D6D"/>
    <w:rsid w:val="00E95FC4"/>
    <w:rsid w:val="00EB2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31</cp:revision>
  <dcterms:created xsi:type="dcterms:W3CDTF">2018-06-07T12:37:00Z</dcterms:created>
  <dcterms:modified xsi:type="dcterms:W3CDTF">2020-04-14T06:56:00Z</dcterms:modified>
</cp:coreProperties>
</file>